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342F97" w:rsidTr="00342F97">
        <w:tc>
          <w:tcPr>
            <w:tcW w:w="5032" w:type="dxa"/>
          </w:tcPr>
          <w:p w:rsidR="00342F97" w:rsidRDefault="00342F97">
            <w:pPr>
              <w:spacing w:line="480" w:lineRule="auto"/>
              <w:ind w:right="57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PROJEKT:</w:t>
            </w:r>
          </w:p>
          <w:p w:rsidR="00342F97" w:rsidRDefault="00342F97">
            <w:pPr>
              <w:tabs>
                <w:tab w:val="left" w:pos="4608"/>
              </w:tabs>
              <w:spacing w:line="480" w:lineRule="auto"/>
              <w:ind w:right="57"/>
              <w:jc w:val="both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42F97" w:rsidRDefault="00342F97">
            <w:pPr>
              <w:tabs>
                <w:tab w:val="left" w:pos="4608"/>
              </w:tabs>
              <w:spacing w:line="480" w:lineRule="auto"/>
              <w:ind w:right="57"/>
              <w:jc w:val="both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42F97" w:rsidRDefault="00342F97">
            <w:pPr>
              <w:tabs>
                <w:tab w:val="left" w:pos="4608"/>
              </w:tabs>
              <w:spacing w:line="480" w:lineRule="auto"/>
              <w:ind w:right="57"/>
              <w:jc w:val="both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42F97" w:rsidRDefault="00342F97">
            <w:pPr>
              <w:ind w:right="170"/>
            </w:pPr>
          </w:p>
        </w:tc>
        <w:tc>
          <w:tcPr>
            <w:tcW w:w="5033" w:type="dxa"/>
          </w:tcPr>
          <w:p w:rsidR="00342F97" w:rsidRDefault="00342F97">
            <w:pPr>
              <w:spacing w:line="480" w:lineRule="auto"/>
              <w:ind w:left="170"/>
              <w:jc w:val="center"/>
              <w:rPr>
                <w:b/>
              </w:rPr>
            </w:pPr>
            <w:r>
              <w:rPr>
                <w:b/>
                <w:sz w:val="30"/>
              </w:rPr>
              <w:t>PROGETTO:</w:t>
            </w:r>
          </w:p>
          <w:p w:rsidR="00342F97" w:rsidRDefault="00342F97">
            <w:pPr>
              <w:tabs>
                <w:tab w:val="left" w:pos="4660"/>
              </w:tabs>
              <w:spacing w:line="480" w:lineRule="auto"/>
              <w:ind w:left="170"/>
              <w:jc w:val="both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42F97" w:rsidRDefault="00342F97">
            <w:pPr>
              <w:tabs>
                <w:tab w:val="left" w:pos="4677"/>
              </w:tabs>
              <w:spacing w:line="480" w:lineRule="auto"/>
              <w:ind w:left="170"/>
              <w:jc w:val="both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42F97" w:rsidRDefault="00342F97">
            <w:pPr>
              <w:tabs>
                <w:tab w:val="left" w:pos="4679"/>
              </w:tabs>
              <w:spacing w:line="480" w:lineRule="auto"/>
              <w:ind w:left="170"/>
              <w:jc w:val="both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42F97" w:rsidRDefault="00342F97">
            <w:pPr>
              <w:spacing w:line="480" w:lineRule="auto"/>
              <w:ind w:left="170"/>
            </w:pPr>
          </w:p>
        </w:tc>
      </w:tr>
      <w:tr w:rsidR="00342F97" w:rsidRPr="00342F97" w:rsidTr="00342F97">
        <w:tc>
          <w:tcPr>
            <w:tcW w:w="5032" w:type="dxa"/>
            <w:hideMark/>
          </w:tcPr>
          <w:p w:rsidR="00342F97" w:rsidRDefault="00342F97">
            <w:pPr>
              <w:pStyle w:val="BodyText2"/>
              <w:spacing w:after="240" w:line="520" w:lineRule="exact"/>
              <w:ind w:right="170"/>
              <w:rPr>
                <w:caps/>
              </w:rPr>
            </w:pPr>
            <w:r>
              <w:rPr>
                <w:caps/>
              </w:rPr>
              <w:t>Erklärung des Bauleiters</w:t>
            </w:r>
          </w:p>
        </w:tc>
        <w:tc>
          <w:tcPr>
            <w:tcW w:w="5033" w:type="dxa"/>
            <w:hideMark/>
          </w:tcPr>
          <w:p w:rsidR="00342F97" w:rsidRPr="00342F97" w:rsidRDefault="00342F97">
            <w:pPr>
              <w:pStyle w:val="BodyText2"/>
              <w:spacing w:after="240" w:line="520" w:lineRule="exact"/>
              <w:rPr>
                <w:caps/>
                <w:lang w:val="it-IT"/>
              </w:rPr>
            </w:pPr>
            <w:r w:rsidRPr="00342F97">
              <w:rPr>
                <w:caps/>
                <w:lang w:val="it-IT"/>
              </w:rPr>
              <w:t>Dichiarazione del direttore dei lavori</w:t>
            </w:r>
          </w:p>
        </w:tc>
      </w:tr>
      <w:tr w:rsidR="00342F97" w:rsidRPr="00342F97" w:rsidTr="00342F97">
        <w:tc>
          <w:tcPr>
            <w:tcW w:w="5032" w:type="dxa"/>
          </w:tcPr>
          <w:p w:rsidR="00342F97" w:rsidRDefault="00342F97">
            <w:pPr>
              <w:pStyle w:val="BodyText2"/>
              <w:spacing w:line="440" w:lineRule="exact"/>
              <w:ind w:right="170"/>
              <w:rPr>
                <w:rFonts w:ascii="Arial" w:hAnsi="Arial"/>
                <w:sz w:val="28"/>
              </w:rPr>
            </w:pPr>
            <w:r>
              <w:rPr>
                <w:sz w:val="28"/>
                <w:lang w:val="it-IT"/>
              </w:rPr>
              <w:t xml:space="preserve"> </w:t>
            </w:r>
            <w:r>
              <w:rPr>
                <w:sz w:val="28"/>
              </w:rPr>
              <w:t xml:space="preserve">im Sinne des Art. 131 Abs. 1 des L.G. Nr. 13 vom 11.08.1997 </w:t>
            </w:r>
            <w:proofErr w:type="spellStart"/>
            <w:r>
              <w:rPr>
                <w:sz w:val="28"/>
              </w:rPr>
              <w:t>i.g.F</w:t>
            </w:r>
            <w:proofErr w:type="spellEnd"/>
            <w:r>
              <w:rPr>
                <w:sz w:val="28"/>
              </w:rPr>
              <w:t>.</w:t>
            </w:r>
          </w:p>
          <w:p w:rsidR="00342F97" w:rsidRDefault="00342F97">
            <w:pPr>
              <w:spacing w:line="440" w:lineRule="exact"/>
              <w:ind w:right="170"/>
              <w:rPr>
                <w:rFonts w:ascii="Arial" w:hAnsi="Arial"/>
                <w:b/>
                <w:sz w:val="28"/>
              </w:rPr>
            </w:pPr>
          </w:p>
          <w:p w:rsidR="00342F97" w:rsidRDefault="00342F97">
            <w:pPr>
              <w:spacing w:line="440" w:lineRule="exact"/>
              <w:ind w:right="17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033" w:type="dxa"/>
            <w:hideMark/>
          </w:tcPr>
          <w:p w:rsidR="00342F97" w:rsidRDefault="00342F97">
            <w:pPr>
              <w:spacing w:line="440" w:lineRule="exact"/>
              <w:ind w:left="170"/>
              <w:jc w:val="center"/>
              <w:rPr>
                <w:rFonts w:ascii="Arial" w:hAnsi="Arial"/>
                <w:b/>
                <w:sz w:val="28"/>
                <w:lang w:val="it-IT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it-IT"/>
              </w:rPr>
              <w:t xml:space="preserve">ai sensi dell’art. 131 comma 1 della </w:t>
            </w:r>
            <w:proofErr w:type="gramStart"/>
            <w:r>
              <w:rPr>
                <w:b/>
                <w:sz w:val="28"/>
                <w:lang w:val="it-IT"/>
              </w:rPr>
              <w:t>L.P.</w:t>
            </w:r>
            <w:proofErr w:type="gramEnd"/>
            <w:r>
              <w:rPr>
                <w:b/>
                <w:sz w:val="28"/>
                <w:lang w:val="it-IT"/>
              </w:rPr>
              <w:t xml:space="preserve"> n.13 del 11.08.1997 in vigore</w:t>
            </w:r>
          </w:p>
        </w:tc>
      </w:tr>
      <w:tr w:rsidR="00342F97" w:rsidRPr="00342F97" w:rsidTr="00342F97">
        <w:tc>
          <w:tcPr>
            <w:tcW w:w="5032" w:type="dxa"/>
            <w:hideMark/>
          </w:tcPr>
          <w:p w:rsidR="00342F97" w:rsidRDefault="00342F97">
            <w:pPr>
              <w:tabs>
                <w:tab w:val="left" w:pos="4608"/>
              </w:tabs>
              <w:spacing w:line="380" w:lineRule="exact"/>
              <w:ind w:right="170"/>
              <w:jc w:val="both"/>
            </w:pPr>
            <w:r>
              <w:t>Der Unterfertigte Bauleiter</w:t>
            </w:r>
          </w:p>
        </w:tc>
        <w:tc>
          <w:tcPr>
            <w:tcW w:w="5033" w:type="dxa"/>
            <w:hideMark/>
          </w:tcPr>
          <w:p w:rsidR="00342F97" w:rsidRDefault="00342F97">
            <w:pPr>
              <w:pStyle w:val="Textkrper"/>
              <w:spacing w:line="380" w:lineRule="exact"/>
              <w:ind w:left="170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 xml:space="preserve">Il sottoscritto direttore dei lavori </w:t>
            </w:r>
          </w:p>
        </w:tc>
      </w:tr>
      <w:tr w:rsidR="00342F97" w:rsidTr="00342F97">
        <w:tc>
          <w:tcPr>
            <w:tcW w:w="5032" w:type="dxa"/>
          </w:tcPr>
          <w:p w:rsidR="00342F97" w:rsidRDefault="00342F97">
            <w:pPr>
              <w:tabs>
                <w:tab w:val="left" w:pos="4608"/>
              </w:tabs>
              <w:spacing w:line="380" w:lineRule="exact"/>
              <w:ind w:right="170"/>
              <w:jc w:val="center"/>
              <w:rPr>
                <w:lang w:val="it-IT"/>
              </w:rPr>
            </w:pPr>
          </w:p>
          <w:p w:rsidR="00342F97" w:rsidRDefault="00342F97">
            <w:pPr>
              <w:tabs>
                <w:tab w:val="left" w:pos="4608"/>
              </w:tabs>
              <w:spacing w:line="380" w:lineRule="exact"/>
              <w:ind w:right="170"/>
              <w:jc w:val="center"/>
            </w:pPr>
            <w:r>
              <w:t>erklärt</w:t>
            </w:r>
            <w:bookmarkStart w:id="0" w:name="_GoBack"/>
            <w:bookmarkEnd w:id="0"/>
          </w:p>
          <w:p w:rsidR="00342F97" w:rsidRDefault="00342F97">
            <w:pPr>
              <w:tabs>
                <w:tab w:val="left" w:pos="4608"/>
              </w:tabs>
              <w:spacing w:line="380" w:lineRule="exact"/>
              <w:ind w:right="170"/>
              <w:jc w:val="center"/>
            </w:pPr>
            <w:r>
              <w:t>unter eigener Verantwortung</w:t>
            </w:r>
          </w:p>
          <w:p w:rsidR="00342F97" w:rsidRDefault="00342F97">
            <w:pPr>
              <w:tabs>
                <w:tab w:val="left" w:pos="4608"/>
              </w:tabs>
              <w:spacing w:line="380" w:lineRule="exact"/>
              <w:ind w:right="170"/>
              <w:jc w:val="center"/>
            </w:pPr>
          </w:p>
        </w:tc>
        <w:tc>
          <w:tcPr>
            <w:tcW w:w="5033" w:type="dxa"/>
          </w:tcPr>
          <w:p w:rsidR="00342F97" w:rsidRDefault="00342F97">
            <w:pPr>
              <w:pStyle w:val="Textkrper"/>
              <w:spacing w:line="380" w:lineRule="exact"/>
              <w:ind w:left="170"/>
              <w:jc w:val="center"/>
              <w:rPr>
                <w:rFonts w:ascii="Times New Roman" w:hAnsi="Times New Roman"/>
                <w:sz w:val="24"/>
              </w:rPr>
            </w:pPr>
          </w:p>
          <w:p w:rsidR="00342F97" w:rsidRDefault="00342F97">
            <w:pPr>
              <w:pStyle w:val="Textkrper"/>
              <w:spacing w:line="380" w:lineRule="exact"/>
              <w:ind w:left="170"/>
              <w:jc w:val="center"/>
              <w:rPr>
                <w:rFonts w:ascii="Times New Roman" w:hAnsi="Times New Roman"/>
                <w:sz w:val="24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4"/>
                <w:lang w:val="it-IT"/>
              </w:rPr>
              <w:t>dichiara</w:t>
            </w:r>
            <w:proofErr w:type="gramEnd"/>
          </w:p>
          <w:p w:rsidR="00342F97" w:rsidRDefault="00342F97">
            <w:pPr>
              <w:pStyle w:val="Textkrper"/>
              <w:spacing w:line="380" w:lineRule="exact"/>
              <w:ind w:left="170"/>
              <w:jc w:val="center"/>
              <w:rPr>
                <w:rFonts w:ascii="Times New Roman" w:hAnsi="Times New Roman"/>
                <w:sz w:val="24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4"/>
                <w:lang w:val="it-IT"/>
              </w:rPr>
              <w:t>sotto</w:t>
            </w:r>
            <w:proofErr w:type="gramEnd"/>
            <w:r>
              <w:rPr>
                <w:rFonts w:ascii="Times New Roman" w:hAnsi="Times New Roman"/>
                <w:sz w:val="24"/>
                <w:lang w:val="it-IT"/>
              </w:rPr>
              <w:t xml:space="preserve"> la propria responsabilità</w:t>
            </w:r>
          </w:p>
          <w:p w:rsidR="00342F97" w:rsidRDefault="00342F97">
            <w:pPr>
              <w:pStyle w:val="Textkrper"/>
              <w:spacing w:line="380" w:lineRule="exact"/>
              <w:ind w:left="170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342F97" w:rsidRPr="00342F97" w:rsidTr="00342F97">
        <w:tc>
          <w:tcPr>
            <w:tcW w:w="5032" w:type="dxa"/>
            <w:hideMark/>
          </w:tcPr>
          <w:p w:rsidR="00342F97" w:rsidRDefault="00342F97" w:rsidP="008B1F7E">
            <w:pPr>
              <w:numPr>
                <w:ilvl w:val="0"/>
                <w:numId w:val="1"/>
              </w:numPr>
              <w:tabs>
                <w:tab w:val="left" w:pos="355"/>
                <w:tab w:val="left" w:pos="4608"/>
              </w:tabs>
              <w:spacing w:after="120" w:line="340" w:lineRule="exact"/>
              <w:ind w:left="351" w:right="170" w:hanging="357"/>
              <w:jc w:val="both"/>
            </w:pPr>
            <w:r>
              <w:t>dass der Bau gemäß genehmigten Projekt ausgeführt wurde;</w:t>
            </w:r>
          </w:p>
        </w:tc>
        <w:tc>
          <w:tcPr>
            <w:tcW w:w="5033" w:type="dxa"/>
            <w:hideMark/>
          </w:tcPr>
          <w:p w:rsidR="00342F97" w:rsidRDefault="00342F97" w:rsidP="008B1F7E">
            <w:pPr>
              <w:pStyle w:val="Textkrper"/>
              <w:numPr>
                <w:ilvl w:val="0"/>
                <w:numId w:val="1"/>
              </w:numPr>
              <w:tabs>
                <w:tab w:val="left" w:pos="427"/>
                <w:tab w:val="decimal" w:pos="568"/>
              </w:tabs>
              <w:spacing w:after="120" w:line="340" w:lineRule="exact"/>
              <w:ind w:left="454" w:hanging="284"/>
              <w:rPr>
                <w:rFonts w:ascii="Times New Roman" w:hAnsi="Times New Roman"/>
                <w:sz w:val="24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4"/>
                <w:lang w:val="it-IT"/>
              </w:rPr>
              <w:t>la</w:t>
            </w:r>
            <w:proofErr w:type="gramEnd"/>
            <w:r>
              <w:rPr>
                <w:rFonts w:ascii="Times New Roman" w:hAnsi="Times New Roman"/>
                <w:sz w:val="24"/>
                <w:lang w:val="it-IT"/>
              </w:rPr>
              <w:t xml:space="preserve"> conformità rispetto al progetto approvato;</w:t>
            </w:r>
          </w:p>
        </w:tc>
      </w:tr>
      <w:tr w:rsidR="00342F97" w:rsidRPr="00342F97" w:rsidTr="00342F97">
        <w:tc>
          <w:tcPr>
            <w:tcW w:w="5032" w:type="dxa"/>
            <w:hideMark/>
          </w:tcPr>
          <w:p w:rsidR="00342F97" w:rsidRDefault="00342F97" w:rsidP="008B1F7E">
            <w:pPr>
              <w:numPr>
                <w:ilvl w:val="0"/>
                <w:numId w:val="1"/>
              </w:numPr>
              <w:tabs>
                <w:tab w:val="left" w:pos="355"/>
                <w:tab w:val="left" w:pos="4608"/>
              </w:tabs>
              <w:spacing w:after="120" w:line="340" w:lineRule="exact"/>
              <w:ind w:left="351" w:right="170" w:hanging="357"/>
              <w:jc w:val="both"/>
            </w:pPr>
            <w:r>
              <w:t>dass die Mauern trocken und die Räume gesundheitlich einwandfrei sind;</w:t>
            </w:r>
          </w:p>
        </w:tc>
        <w:tc>
          <w:tcPr>
            <w:tcW w:w="5033" w:type="dxa"/>
            <w:hideMark/>
          </w:tcPr>
          <w:p w:rsidR="00342F97" w:rsidRDefault="00342F97" w:rsidP="008B1F7E">
            <w:pPr>
              <w:pStyle w:val="Textkrper"/>
              <w:numPr>
                <w:ilvl w:val="0"/>
                <w:numId w:val="1"/>
              </w:numPr>
              <w:tabs>
                <w:tab w:val="left" w:pos="427"/>
                <w:tab w:val="decimal" w:pos="568"/>
              </w:tabs>
              <w:spacing w:after="120" w:line="340" w:lineRule="exact"/>
              <w:ind w:left="510" w:hanging="340"/>
              <w:rPr>
                <w:rFonts w:ascii="Times New Roman" w:hAnsi="Times New Roman"/>
                <w:sz w:val="24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4"/>
                <w:lang w:val="it-IT"/>
              </w:rPr>
              <w:t>l’</w:t>
            </w:r>
            <w:proofErr w:type="gramEnd"/>
            <w:r>
              <w:rPr>
                <w:rFonts w:ascii="Times New Roman" w:hAnsi="Times New Roman"/>
                <w:sz w:val="24"/>
                <w:lang w:val="it-IT"/>
              </w:rPr>
              <w:t xml:space="preserve">avvenuta </w:t>
            </w:r>
            <w:proofErr w:type="spellStart"/>
            <w:r>
              <w:rPr>
                <w:rFonts w:ascii="Times New Roman" w:hAnsi="Times New Roman"/>
                <w:sz w:val="24"/>
                <w:lang w:val="it-IT"/>
              </w:rPr>
              <w:t>prosciugatura</w:t>
            </w:r>
            <w:proofErr w:type="spellEnd"/>
            <w:r>
              <w:rPr>
                <w:rFonts w:ascii="Times New Roman" w:hAnsi="Times New Roman"/>
                <w:sz w:val="24"/>
                <w:lang w:val="it-IT"/>
              </w:rPr>
              <w:t xml:space="preserve"> dei muri e la </w:t>
            </w:r>
            <w:proofErr w:type="spellStart"/>
            <w:r>
              <w:rPr>
                <w:rFonts w:ascii="Times New Roman" w:hAnsi="Times New Roman"/>
                <w:sz w:val="24"/>
                <w:lang w:val="it-IT"/>
              </w:rPr>
              <w:t>salubritá</w:t>
            </w:r>
            <w:proofErr w:type="spellEnd"/>
            <w:r>
              <w:rPr>
                <w:rFonts w:ascii="Times New Roman" w:hAnsi="Times New Roman"/>
                <w:sz w:val="24"/>
                <w:lang w:val="it-IT"/>
              </w:rPr>
              <w:t xml:space="preserve"> degli ambienti;</w:t>
            </w:r>
          </w:p>
        </w:tc>
      </w:tr>
      <w:tr w:rsidR="00342F97" w:rsidRPr="00342F97" w:rsidTr="00342F97">
        <w:tc>
          <w:tcPr>
            <w:tcW w:w="5032" w:type="dxa"/>
            <w:hideMark/>
          </w:tcPr>
          <w:p w:rsidR="00342F97" w:rsidRDefault="00342F97" w:rsidP="008B1F7E">
            <w:pPr>
              <w:numPr>
                <w:ilvl w:val="0"/>
                <w:numId w:val="1"/>
              </w:numPr>
              <w:tabs>
                <w:tab w:val="left" w:pos="355"/>
                <w:tab w:val="left" w:pos="4608"/>
              </w:tabs>
              <w:spacing w:after="120" w:line="340" w:lineRule="exact"/>
              <w:ind w:left="351" w:right="170" w:hanging="357"/>
              <w:jc w:val="both"/>
            </w:pPr>
            <w:r>
              <w:t>dass der anfallende Bauschutt gesetzesmäßig entsorgt wurde.</w:t>
            </w:r>
          </w:p>
        </w:tc>
        <w:tc>
          <w:tcPr>
            <w:tcW w:w="5033" w:type="dxa"/>
            <w:hideMark/>
          </w:tcPr>
          <w:p w:rsidR="00342F97" w:rsidRDefault="00342F97" w:rsidP="008B1F7E">
            <w:pPr>
              <w:pStyle w:val="Textkrper"/>
              <w:numPr>
                <w:ilvl w:val="0"/>
                <w:numId w:val="1"/>
              </w:numPr>
              <w:tabs>
                <w:tab w:val="left" w:pos="427"/>
                <w:tab w:val="decimal" w:pos="568"/>
              </w:tabs>
              <w:spacing w:after="120" w:line="340" w:lineRule="exact"/>
              <w:ind w:left="510" w:hanging="340"/>
              <w:rPr>
                <w:rFonts w:ascii="Times New Roman" w:hAnsi="Times New Roman"/>
                <w:sz w:val="24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4"/>
                <w:lang w:val="it-IT"/>
              </w:rPr>
              <w:t>lo</w:t>
            </w:r>
            <w:proofErr w:type="gramEnd"/>
            <w:r>
              <w:rPr>
                <w:rFonts w:ascii="Times New Roman" w:hAnsi="Times New Roman"/>
                <w:sz w:val="24"/>
                <w:lang w:val="it-IT"/>
              </w:rPr>
              <w:t xml:space="preserve"> smaltimento dei rifiuti provenienti dal cantiere edile a norma di legge.</w:t>
            </w:r>
          </w:p>
        </w:tc>
      </w:tr>
      <w:tr w:rsidR="00342F97" w:rsidRPr="00342F97" w:rsidTr="00342F97">
        <w:tc>
          <w:tcPr>
            <w:tcW w:w="5032" w:type="dxa"/>
          </w:tcPr>
          <w:p w:rsidR="00342F97" w:rsidRDefault="00342F97">
            <w:pPr>
              <w:tabs>
                <w:tab w:val="left" w:pos="4608"/>
              </w:tabs>
              <w:spacing w:line="380" w:lineRule="exact"/>
              <w:ind w:left="-5" w:right="170"/>
              <w:jc w:val="both"/>
              <w:rPr>
                <w:lang w:val="it-IT"/>
              </w:rPr>
            </w:pPr>
          </w:p>
        </w:tc>
        <w:tc>
          <w:tcPr>
            <w:tcW w:w="5033" w:type="dxa"/>
          </w:tcPr>
          <w:p w:rsidR="00342F97" w:rsidRDefault="00342F97">
            <w:pPr>
              <w:pStyle w:val="Textkrper"/>
              <w:tabs>
                <w:tab w:val="left" w:pos="427"/>
              </w:tabs>
              <w:spacing w:line="380" w:lineRule="exact"/>
              <w:ind w:left="454" w:hanging="284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342F97" w:rsidTr="00342F97">
        <w:tc>
          <w:tcPr>
            <w:tcW w:w="5032" w:type="dxa"/>
            <w:hideMark/>
          </w:tcPr>
          <w:p w:rsidR="00342F97" w:rsidRDefault="00342F97">
            <w:pPr>
              <w:tabs>
                <w:tab w:val="left" w:pos="4608"/>
              </w:tabs>
              <w:spacing w:line="380" w:lineRule="exact"/>
              <w:ind w:left="-5" w:right="17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Tisens, </w:t>
            </w:r>
            <w:proofErr w:type="spellStart"/>
            <w:r>
              <w:rPr>
                <w:lang w:val="it-IT"/>
              </w:rPr>
              <w:t>den</w:t>
            </w:r>
            <w:proofErr w:type="spellEnd"/>
            <w:r>
              <w:rPr>
                <w:lang w:val="it-IT"/>
              </w:rPr>
              <w:t xml:space="preserve"> ______________________</w:t>
            </w:r>
          </w:p>
        </w:tc>
        <w:tc>
          <w:tcPr>
            <w:tcW w:w="5033" w:type="dxa"/>
            <w:hideMark/>
          </w:tcPr>
          <w:p w:rsidR="00342F97" w:rsidRDefault="00342F97">
            <w:pPr>
              <w:pStyle w:val="Textkrper"/>
              <w:tabs>
                <w:tab w:val="left" w:pos="427"/>
              </w:tabs>
              <w:spacing w:line="380" w:lineRule="exact"/>
              <w:ind w:left="454" w:hanging="284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 xml:space="preserve">Tesimo, </w:t>
            </w:r>
            <w:proofErr w:type="gramStart"/>
            <w:r>
              <w:rPr>
                <w:rFonts w:ascii="Times New Roman" w:hAnsi="Times New Roman"/>
                <w:sz w:val="24"/>
                <w:lang w:val="it-IT"/>
              </w:rPr>
              <w:t>il</w:t>
            </w:r>
            <w:proofErr w:type="gramEnd"/>
            <w:r>
              <w:rPr>
                <w:rFonts w:ascii="Times New Roman" w:hAnsi="Times New Roman"/>
                <w:sz w:val="24"/>
                <w:lang w:val="it-IT"/>
              </w:rPr>
              <w:t xml:space="preserve"> _____________________</w:t>
            </w:r>
          </w:p>
        </w:tc>
      </w:tr>
      <w:tr w:rsidR="00342F97" w:rsidTr="00342F97">
        <w:tc>
          <w:tcPr>
            <w:tcW w:w="5032" w:type="dxa"/>
          </w:tcPr>
          <w:p w:rsidR="00342F97" w:rsidRDefault="00342F97">
            <w:pPr>
              <w:spacing w:line="400" w:lineRule="exact"/>
              <w:ind w:left="-5" w:right="170"/>
              <w:jc w:val="both"/>
              <w:rPr>
                <w:sz w:val="26"/>
                <w:lang w:val="it-IT"/>
              </w:rPr>
            </w:pPr>
          </w:p>
          <w:p w:rsidR="00342F97" w:rsidRDefault="00342F97">
            <w:pPr>
              <w:spacing w:line="400" w:lineRule="exact"/>
              <w:ind w:left="-5" w:right="170"/>
              <w:jc w:val="both"/>
              <w:rPr>
                <w:sz w:val="26"/>
                <w:lang w:val="it-IT"/>
              </w:rPr>
            </w:pPr>
          </w:p>
        </w:tc>
        <w:tc>
          <w:tcPr>
            <w:tcW w:w="5033" w:type="dxa"/>
          </w:tcPr>
          <w:p w:rsidR="00342F97" w:rsidRDefault="00342F97">
            <w:pPr>
              <w:pStyle w:val="Textkrper"/>
              <w:spacing w:line="400" w:lineRule="exact"/>
              <w:ind w:left="-5"/>
              <w:rPr>
                <w:rFonts w:ascii="Times New Roman" w:hAnsi="Times New Roman"/>
                <w:sz w:val="26"/>
                <w:lang w:val="it-IT"/>
              </w:rPr>
            </w:pPr>
          </w:p>
        </w:tc>
      </w:tr>
      <w:tr w:rsidR="00342F97" w:rsidTr="00342F97">
        <w:trPr>
          <w:cantSplit/>
        </w:trPr>
        <w:tc>
          <w:tcPr>
            <w:tcW w:w="10065" w:type="dxa"/>
            <w:gridSpan w:val="2"/>
          </w:tcPr>
          <w:p w:rsidR="00342F97" w:rsidRDefault="00342F97">
            <w:pPr>
              <w:jc w:val="center"/>
              <w:rPr>
                <w:lang w:val="it-IT"/>
              </w:rPr>
            </w:pPr>
            <w:r>
              <w:rPr>
                <w:sz w:val="26"/>
                <w:lang w:val="it-IT"/>
              </w:rPr>
              <w:t>DER BAULEITER/IL DIRETTORE DEI LAVORI</w:t>
            </w:r>
          </w:p>
          <w:p w:rsidR="00342F97" w:rsidRDefault="00342F97">
            <w:pPr>
              <w:jc w:val="center"/>
              <w:rPr>
                <w:lang w:val="it-IT"/>
              </w:rPr>
            </w:pPr>
          </w:p>
          <w:p w:rsidR="00342F97" w:rsidRDefault="00342F97">
            <w:pPr>
              <w:jc w:val="center"/>
              <w:rPr>
                <w:lang w:val="it-IT"/>
              </w:rPr>
            </w:pPr>
          </w:p>
          <w:p w:rsidR="00342F97" w:rsidRDefault="00342F97">
            <w:pPr>
              <w:spacing w:after="120"/>
              <w:jc w:val="center"/>
              <w:rPr>
                <w:sz w:val="26"/>
                <w:lang w:val="it-IT"/>
              </w:rPr>
            </w:pPr>
            <w:r>
              <w:rPr>
                <w:lang w:val="it-IT"/>
              </w:rPr>
              <w:t>__________________________________________________</w:t>
            </w:r>
          </w:p>
        </w:tc>
      </w:tr>
    </w:tbl>
    <w:p w:rsidR="00342F97" w:rsidRDefault="00342F97" w:rsidP="00342F97"/>
    <w:p w:rsidR="006929D3" w:rsidRDefault="006929D3"/>
    <w:sectPr w:rsidR="006929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18441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5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97"/>
    <w:rsid w:val="00342F97"/>
    <w:rsid w:val="00394C88"/>
    <w:rsid w:val="0069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2F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nhideWhenUsed/>
    <w:rsid w:val="00342F97"/>
    <w:pPr>
      <w:spacing w:line="280" w:lineRule="exact"/>
      <w:jc w:val="both"/>
    </w:pPr>
    <w:rPr>
      <w:rFonts w:ascii="Trebuchet MS" w:hAnsi="Trebuchet MS"/>
      <w:sz w:val="22"/>
    </w:rPr>
  </w:style>
  <w:style w:type="character" w:customStyle="1" w:styleId="TextkrperZchn">
    <w:name w:val="Textkörper Zchn"/>
    <w:basedOn w:val="Absatz-Standardschriftart"/>
    <w:link w:val="Textkrper"/>
    <w:rsid w:val="00342F97"/>
    <w:rPr>
      <w:rFonts w:ascii="Trebuchet MS" w:eastAsia="Times New Roman" w:hAnsi="Trebuchet MS" w:cs="Times New Roman"/>
      <w:szCs w:val="20"/>
      <w:lang w:eastAsia="de-DE"/>
    </w:rPr>
  </w:style>
  <w:style w:type="paragraph" w:customStyle="1" w:styleId="BodyText2">
    <w:name w:val="Body Text 2"/>
    <w:basedOn w:val="Standard"/>
    <w:rsid w:val="00342F97"/>
    <w:pPr>
      <w:spacing w:line="480" w:lineRule="auto"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2F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nhideWhenUsed/>
    <w:rsid w:val="00342F97"/>
    <w:pPr>
      <w:spacing w:line="280" w:lineRule="exact"/>
      <w:jc w:val="both"/>
    </w:pPr>
    <w:rPr>
      <w:rFonts w:ascii="Trebuchet MS" w:hAnsi="Trebuchet MS"/>
      <w:sz w:val="22"/>
    </w:rPr>
  </w:style>
  <w:style w:type="character" w:customStyle="1" w:styleId="TextkrperZchn">
    <w:name w:val="Textkörper Zchn"/>
    <w:basedOn w:val="Absatz-Standardschriftart"/>
    <w:link w:val="Textkrper"/>
    <w:rsid w:val="00342F97"/>
    <w:rPr>
      <w:rFonts w:ascii="Trebuchet MS" w:eastAsia="Times New Roman" w:hAnsi="Trebuchet MS" w:cs="Times New Roman"/>
      <w:szCs w:val="20"/>
      <w:lang w:eastAsia="de-DE"/>
    </w:rPr>
  </w:style>
  <w:style w:type="paragraph" w:customStyle="1" w:styleId="BodyText2">
    <w:name w:val="Body Text 2"/>
    <w:basedOn w:val="Standard"/>
    <w:rsid w:val="00342F97"/>
    <w:pPr>
      <w:spacing w:line="480" w:lineRule="auto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Egger</dc:creator>
  <cp:lastModifiedBy>Barbara Egger</cp:lastModifiedBy>
  <cp:revision>1</cp:revision>
  <dcterms:created xsi:type="dcterms:W3CDTF">2015-01-20T09:22:00Z</dcterms:created>
  <dcterms:modified xsi:type="dcterms:W3CDTF">2015-01-20T09:24:00Z</dcterms:modified>
</cp:coreProperties>
</file>